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0" w:rsidRPr="007E039A" w:rsidRDefault="00D03FA9" w:rsidP="0062427D">
      <w:pPr>
        <w:jc w:val="both"/>
        <w:rPr>
          <w:b/>
          <w:lang w:val="ro-RO"/>
        </w:rPr>
      </w:pPr>
      <w:r w:rsidRPr="007E039A">
        <w:rPr>
          <w:b/>
          <w:lang w:val="ro-RO"/>
        </w:rPr>
        <w:t xml:space="preserve">GDPR Contra-atacă. Orașul </w:t>
      </w:r>
      <w:proofErr w:type="spellStart"/>
      <w:r w:rsidRPr="007E039A">
        <w:rPr>
          <w:b/>
          <w:lang w:val="ro-RO"/>
        </w:rPr>
        <w:t>Markt</w:t>
      </w:r>
      <w:proofErr w:type="spellEnd"/>
      <w:r w:rsidRPr="007E039A">
        <w:rPr>
          <w:b/>
          <w:lang w:val="ro-RO"/>
        </w:rPr>
        <w:t xml:space="preserve"> am </w:t>
      </w:r>
      <w:proofErr w:type="spellStart"/>
      <w:r w:rsidRPr="007E039A">
        <w:rPr>
          <w:b/>
          <w:lang w:val="ro-RO"/>
        </w:rPr>
        <w:t>Maris</w:t>
      </w:r>
      <w:proofErr w:type="spellEnd"/>
      <w:r w:rsidRPr="007E039A">
        <w:rPr>
          <w:b/>
          <w:lang w:val="ro-RO"/>
        </w:rPr>
        <w:t xml:space="preserve"> surprins de un atac </w:t>
      </w:r>
      <w:r w:rsidR="00C678EA" w:rsidRPr="007E039A">
        <w:rPr>
          <w:b/>
          <w:lang w:val="ro-RO"/>
        </w:rPr>
        <w:t>ci</w:t>
      </w:r>
      <w:r w:rsidRPr="007E039A">
        <w:rPr>
          <w:b/>
          <w:lang w:val="ro-RO"/>
        </w:rPr>
        <w:t xml:space="preserve">bernetic? </w:t>
      </w:r>
    </w:p>
    <w:p w:rsidR="006259C0" w:rsidRPr="00C678EA" w:rsidRDefault="006259C0" w:rsidP="0062427D">
      <w:pPr>
        <w:jc w:val="both"/>
        <w:rPr>
          <w:lang w:val="ro-RO"/>
        </w:rPr>
      </w:pPr>
    </w:p>
    <w:p w:rsidR="009A3120" w:rsidRPr="00C678EA" w:rsidRDefault="009A3120" w:rsidP="0062427D">
      <w:pPr>
        <w:jc w:val="both"/>
        <w:rPr>
          <w:lang w:val="ro-RO"/>
        </w:rPr>
      </w:pPr>
      <w:r w:rsidRPr="00C678EA">
        <w:rPr>
          <w:lang w:val="ro-RO"/>
        </w:rPr>
        <w:t>I</w:t>
      </w:r>
      <w:r w:rsidR="00155E1B" w:rsidRPr="00C678EA">
        <w:rPr>
          <w:lang w:val="ro-RO"/>
        </w:rPr>
        <w:t xml:space="preserve">. </w:t>
      </w:r>
      <w:r w:rsidR="002E7207" w:rsidRPr="00C678EA">
        <w:rPr>
          <w:lang w:val="ro-RO"/>
        </w:rPr>
        <w:t xml:space="preserve">La data de 5 </w:t>
      </w:r>
      <w:r w:rsidRPr="00C678EA">
        <w:rPr>
          <w:lang w:val="ro-RO"/>
        </w:rPr>
        <w:t>mai</w:t>
      </w:r>
      <w:r w:rsidR="002E7207" w:rsidRPr="00C678EA">
        <w:rPr>
          <w:lang w:val="ro-RO"/>
        </w:rPr>
        <w:t xml:space="preserve"> 2019 în ziarul local Uniunea Marilor Furori </w:t>
      </w:r>
      <w:r w:rsidR="00DE0F1A" w:rsidRPr="00C678EA">
        <w:rPr>
          <w:lang w:val="ro-RO"/>
        </w:rPr>
        <w:t>Susținute</w:t>
      </w:r>
      <w:r w:rsidR="002E7207" w:rsidRPr="00C678EA">
        <w:rPr>
          <w:lang w:val="ro-RO"/>
        </w:rPr>
        <w:t xml:space="preserve"> de </w:t>
      </w:r>
      <w:r w:rsidR="00DE0F1A" w:rsidRPr="00C678EA">
        <w:rPr>
          <w:lang w:val="ro-RO"/>
        </w:rPr>
        <w:t>Tovarăși</w:t>
      </w:r>
      <w:r w:rsidR="002E7207" w:rsidRPr="00C678EA">
        <w:rPr>
          <w:lang w:val="ro-RO"/>
        </w:rPr>
        <w:t xml:space="preserve"> este publicat amplu un material care cuprinde </w:t>
      </w:r>
      <w:r w:rsidR="00DE0F1A" w:rsidRPr="00C678EA">
        <w:rPr>
          <w:lang w:val="ro-RO"/>
        </w:rPr>
        <w:t>următoarele</w:t>
      </w:r>
      <w:r w:rsidR="002E7207" w:rsidRPr="00C678EA">
        <w:rPr>
          <w:lang w:val="ro-RO"/>
        </w:rPr>
        <w:t xml:space="preserve">: </w:t>
      </w:r>
    </w:p>
    <w:p w:rsidR="00371F41" w:rsidRPr="00C678EA" w:rsidRDefault="002E7207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1. </w:t>
      </w:r>
      <w:r w:rsidR="00DE0F1A" w:rsidRPr="00C678EA">
        <w:rPr>
          <w:lang w:val="ro-RO"/>
        </w:rPr>
        <w:t>Toți</w:t>
      </w:r>
      <w:r w:rsidRPr="00C678EA">
        <w:rPr>
          <w:lang w:val="ro-RO"/>
        </w:rPr>
        <w:t xml:space="preserve"> </w:t>
      </w:r>
      <w:r w:rsidR="00DE0F1A" w:rsidRPr="00C678EA">
        <w:rPr>
          <w:lang w:val="ro-RO"/>
        </w:rPr>
        <w:t>abonații</w:t>
      </w:r>
      <w:r w:rsidRPr="00C678EA">
        <w:rPr>
          <w:lang w:val="ro-RO"/>
        </w:rPr>
        <w:t xml:space="preserve"> la </w:t>
      </w:r>
      <w:r w:rsidR="00DE0F1A" w:rsidRPr="00C678EA">
        <w:rPr>
          <w:lang w:val="ro-RO"/>
        </w:rPr>
        <w:t>rețeaua</w:t>
      </w:r>
      <w:r w:rsidRPr="00C678EA">
        <w:rPr>
          <w:lang w:val="ro-RO"/>
        </w:rPr>
        <w:t xml:space="preserve"> de energie locala EL4You, </w:t>
      </w:r>
      <w:r w:rsidR="00DE0F1A" w:rsidRPr="00C678EA">
        <w:rPr>
          <w:lang w:val="ro-RO"/>
        </w:rPr>
        <w:t>cuprinzând</w:t>
      </w:r>
      <w:r w:rsidRPr="00C678EA">
        <w:rPr>
          <w:lang w:val="ro-RO"/>
        </w:rPr>
        <w:t xml:space="preserve"> Numele, Prenumele, codul numeric personal, indicatorul abonatului, </w:t>
      </w:r>
      <w:r w:rsidR="00DE0F1A" w:rsidRPr="00C678EA">
        <w:rPr>
          <w:lang w:val="ro-RO"/>
        </w:rPr>
        <w:t>situația</w:t>
      </w:r>
      <w:r w:rsidRPr="00C678EA">
        <w:rPr>
          <w:lang w:val="ro-RO"/>
        </w:rPr>
        <w:t xml:space="preserve"> la zi in ceea ce </w:t>
      </w:r>
      <w:r w:rsidR="00DE0F1A" w:rsidRPr="00C678EA">
        <w:rPr>
          <w:lang w:val="ro-RO"/>
        </w:rPr>
        <w:t>privește</w:t>
      </w:r>
      <w:r w:rsidRPr="00C678EA">
        <w:rPr>
          <w:lang w:val="ro-RO"/>
        </w:rPr>
        <w:t xml:space="preserve"> plata </w:t>
      </w:r>
      <w:r w:rsidR="00DE0F1A" w:rsidRPr="00C678EA">
        <w:rPr>
          <w:lang w:val="ro-RO"/>
        </w:rPr>
        <w:t>serviciului</w:t>
      </w:r>
      <w:r w:rsidRPr="00C678EA">
        <w:rPr>
          <w:lang w:val="ro-RO"/>
        </w:rPr>
        <w:t xml:space="preserve"> de abonament;</w:t>
      </w:r>
    </w:p>
    <w:p w:rsidR="002E7207" w:rsidRPr="00C678EA" w:rsidRDefault="002E7207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2. O mențiune legată de numărul acestora, procentual, anume că reprezintă 21, 23% din populația orașului </w:t>
      </w:r>
      <w:proofErr w:type="spellStart"/>
      <w:r w:rsidRPr="00C678EA">
        <w:rPr>
          <w:lang w:val="ro-RO"/>
        </w:rPr>
        <w:t>Markt</w:t>
      </w:r>
      <w:proofErr w:type="spellEnd"/>
      <w:r w:rsidRPr="00C678EA">
        <w:rPr>
          <w:lang w:val="ro-RO"/>
        </w:rPr>
        <w:t xml:space="preserve"> am </w:t>
      </w:r>
      <w:proofErr w:type="spellStart"/>
      <w:r w:rsidRPr="00C678EA">
        <w:rPr>
          <w:lang w:val="ro-RO"/>
        </w:rPr>
        <w:t>Maris</w:t>
      </w:r>
      <w:proofErr w:type="spellEnd"/>
      <w:r w:rsidRPr="00C678EA">
        <w:rPr>
          <w:lang w:val="ro-RO"/>
        </w:rPr>
        <w:t>, restul fiind abonați la alte rețele de energie;</w:t>
      </w:r>
    </w:p>
    <w:p w:rsidR="002E7207" w:rsidRPr="00C678EA" w:rsidRDefault="002E7207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3. O mențiune analitică care face referiri la avantajele noului abonament și la faptul </w:t>
      </w:r>
      <w:r w:rsidR="00836FD9" w:rsidRPr="00C678EA">
        <w:rPr>
          <w:lang w:val="ro-RO"/>
        </w:rPr>
        <w:t>că</w:t>
      </w:r>
      <w:r w:rsidRPr="00C678EA">
        <w:rPr>
          <w:lang w:val="ro-RO"/>
        </w:rPr>
        <w:t xml:space="preserve"> dintre cei abonați </w:t>
      </w:r>
      <w:r w:rsidR="00DE0F1A" w:rsidRPr="00C678EA">
        <w:rPr>
          <w:lang w:val="ro-RO"/>
        </w:rPr>
        <w:t>92 % sunt cetățeni de etnie romă ori locuitori ai unuia dintre cartierele orașului, anume cartierul „Alexandru Ioan Cuza”</w:t>
      </w:r>
    </w:p>
    <w:p w:rsidR="007B2824" w:rsidRPr="00C678EA" w:rsidRDefault="007B2824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4. Populația totală a orașului </w:t>
      </w:r>
      <w:proofErr w:type="spellStart"/>
      <w:r w:rsidRPr="00C678EA">
        <w:rPr>
          <w:lang w:val="ro-RO"/>
        </w:rPr>
        <w:t>Markt</w:t>
      </w:r>
      <w:proofErr w:type="spellEnd"/>
      <w:r w:rsidRPr="00C678EA">
        <w:rPr>
          <w:lang w:val="ro-RO"/>
        </w:rPr>
        <w:t xml:space="preserve"> am </w:t>
      </w:r>
      <w:proofErr w:type="spellStart"/>
      <w:r w:rsidRPr="00C678EA">
        <w:rPr>
          <w:lang w:val="ro-RO"/>
        </w:rPr>
        <w:t>Maris</w:t>
      </w:r>
      <w:proofErr w:type="spellEnd"/>
      <w:r w:rsidRPr="00C678EA">
        <w:rPr>
          <w:lang w:val="ro-RO"/>
        </w:rPr>
        <w:t xml:space="preserve"> este de aproape 142.327 locuitori.</w:t>
      </w:r>
    </w:p>
    <w:p w:rsidR="00E832D3" w:rsidRPr="00C678EA" w:rsidRDefault="009A3120" w:rsidP="0062427D">
      <w:pPr>
        <w:jc w:val="both"/>
        <w:rPr>
          <w:lang w:val="ro-RO"/>
        </w:rPr>
      </w:pPr>
      <w:r w:rsidRPr="00C678EA">
        <w:rPr>
          <w:lang w:val="ro-RO"/>
        </w:rPr>
        <w:t>II</w:t>
      </w:r>
      <w:r w:rsidR="00E832D3" w:rsidRPr="00C678EA">
        <w:rPr>
          <w:lang w:val="ro-RO"/>
        </w:rPr>
        <w:t>.</w:t>
      </w:r>
      <w:r w:rsidRPr="00C678EA">
        <w:rPr>
          <w:lang w:val="ro-RO"/>
        </w:rPr>
        <w:t xml:space="preserve"> La data de 6 mai 2019 partidul </w:t>
      </w:r>
      <w:proofErr w:type="spellStart"/>
      <w:r w:rsidRPr="00C678EA">
        <w:rPr>
          <w:lang w:val="ro-RO"/>
        </w:rPr>
        <w:t>Pazim</w:t>
      </w:r>
      <w:proofErr w:type="spellEnd"/>
      <w:r w:rsidRPr="00C678EA">
        <w:rPr>
          <w:lang w:val="ro-RO"/>
        </w:rPr>
        <w:t xml:space="preserve"> Omenirea de Lichele sesizează Autoritatea Națională de Supraveghere a Vieții Private cu privire la faptul că a avut loc o scurgere de date cu caracter personal </w:t>
      </w:r>
      <w:r w:rsidR="00E832D3" w:rsidRPr="00C678EA">
        <w:rPr>
          <w:lang w:val="ro-RO"/>
        </w:rPr>
        <w:t xml:space="preserve"> </w:t>
      </w:r>
      <w:r w:rsidRPr="00C678EA">
        <w:rPr>
          <w:lang w:val="ro-RO"/>
        </w:rPr>
        <w:t>a</w:t>
      </w:r>
      <w:r w:rsidR="00BE44B1" w:rsidRPr="00C678EA">
        <w:rPr>
          <w:lang w:val="ro-RO"/>
        </w:rPr>
        <w:t>le</w:t>
      </w:r>
      <w:r w:rsidRPr="00C678EA">
        <w:rPr>
          <w:lang w:val="ro-RO"/>
        </w:rPr>
        <w:t xml:space="preserve"> c</w:t>
      </w:r>
      <w:r w:rsidR="00BE44B1" w:rsidRPr="00C678EA">
        <w:rPr>
          <w:lang w:val="ro-RO"/>
        </w:rPr>
        <w:t>ărei origini par</w:t>
      </w:r>
      <w:r w:rsidRPr="00C678EA">
        <w:rPr>
          <w:lang w:val="ro-RO"/>
        </w:rPr>
        <w:t xml:space="preserve"> s</w:t>
      </w:r>
      <w:r w:rsidR="00BE44B1" w:rsidRPr="00C678EA">
        <w:rPr>
          <w:lang w:val="ro-RO"/>
        </w:rPr>
        <w:t>ă</w:t>
      </w:r>
      <w:r w:rsidRPr="00C678EA">
        <w:rPr>
          <w:lang w:val="ro-RO"/>
        </w:rPr>
        <w:t xml:space="preserve"> se situeze la nivelul operatorului de date EL4You, solicitând măsuri de remediere și adoptarea de măsuri tehnice și organizatorice pentru a se diminua riscurile la adresa vieții private și a protecției datelor cu caracter personal. </w:t>
      </w:r>
    </w:p>
    <w:p w:rsidR="002E280F" w:rsidRPr="00C678EA" w:rsidRDefault="002E280F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III. Pe fondul situației publicate în ziarul local, este încărcat pe </w:t>
      </w:r>
      <w:proofErr w:type="spellStart"/>
      <w:r w:rsidR="00270D30" w:rsidRPr="00C678EA">
        <w:rPr>
          <w:lang w:val="ro-RO"/>
        </w:rPr>
        <w:t>youtube</w:t>
      </w:r>
      <w:proofErr w:type="spellEnd"/>
      <w:r w:rsidRPr="00C678EA">
        <w:rPr>
          <w:lang w:val="ro-RO"/>
        </w:rPr>
        <w:t xml:space="preserve"> un film de aproximativ 3 minute în care </w:t>
      </w:r>
      <w:r w:rsidR="00BB1D8A" w:rsidRPr="00C678EA">
        <w:rPr>
          <w:lang w:val="ro-RO"/>
        </w:rPr>
        <w:t xml:space="preserve">este </w:t>
      </w:r>
      <w:r w:rsidR="00BE44B1" w:rsidRPr="00C678EA">
        <w:rPr>
          <w:lang w:val="ro-RO"/>
        </w:rPr>
        <w:t>înfățișată</w:t>
      </w:r>
      <w:r w:rsidR="00BB1D8A" w:rsidRPr="00C678EA">
        <w:rPr>
          <w:lang w:val="ro-RO"/>
        </w:rPr>
        <w:t xml:space="preserve"> o persoană care prezintă cu evidență caracteristicile unei persoane de etnie rom</w:t>
      </w:r>
      <w:r w:rsidR="00BE44B1" w:rsidRPr="00C678EA">
        <w:rPr>
          <w:lang w:val="ro-RO"/>
        </w:rPr>
        <w:t>ă</w:t>
      </w:r>
      <w:r w:rsidR="00BB1D8A" w:rsidRPr="00C678EA">
        <w:rPr>
          <w:lang w:val="ro-RO"/>
        </w:rPr>
        <w:t xml:space="preserve"> și care declară „EL4You ține la toată familia ta”, după care urmează 10 secunde în care sunt filmate aproximativ 10 persoane dintre care apar copii până în vârstă de 10 ani</w:t>
      </w:r>
      <w:r w:rsidR="00BE44B1" w:rsidRPr="00C678EA">
        <w:rPr>
          <w:lang w:val="ro-RO"/>
        </w:rPr>
        <w:t>,</w:t>
      </w:r>
      <w:r w:rsidR="00BB1D8A" w:rsidRPr="00C678EA">
        <w:rPr>
          <w:lang w:val="ro-RO"/>
        </w:rPr>
        <w:t xml:space="preserve"> în număr de 4</w:t>
      </w:r>
      <w:r w:rsidR="00BE44B1" w:rsidRPr="00C678EA">
        <w:rPr>
          <w:lang w:val="ro-RO"/>
        </w:rPr>
        <w:t>,</w:t>
      </w:r>
      <w:r w:rsidR="00BB1D8A" w:rsidRPr="00C678EA">
        <w:rPr>
          <w:lang w:val="ro-RO"/>
        </w:rPr>
        <w:t xml:space="preserve"> situați în același cadru familial.</w:t>
      </w:r>
    </w:p>
    <w:p w:rsidR="00BB1D8A" w:rsidRPr="00C678EA" w:rsidRDefault="00BB1D8A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IV. La data de 7 mai 2019 serverul autorității administrativ-teritoriale din orașul </w:t>
      </w:r>
      <w:proofErr w:type="spellStart"/>
      <w:r w:rsidRPr="00C678EA">
        <w:rPr>
          <w:lang w:val="ro-RO"/>
        </w:rPr>
        <w:t>Markt</w:t>
      </w:r>
      <w:proofErr w:type="spellEnd"/>
      <w:r w:rsidRPr="00C678EA">
        <w:rPr>
          <w:lang w:val="ro-RO"/>
        </w:rPr>
        <w:t xml:space="preserve"> am </w:t>
      </w:r>
      <w:proofErr w:type="spellStart"/>
      <w:r w:rsidRPr="00C678EA">
        <w:rPr>
          <w:lang w:val="ro-RO"/>
        </w:rPr>
        <w:t>Maris</w:t>
      </w:r>
      <w:proofErr w:type="spellEnd"/>
      <w:r w:rsidRPr="00C678EA">
        <w:rPr>
          <w:lang w:val="ro-RO"/>
        </w:rPr>
        <w:t xml:space="preserve"> este închis fără a se oferi </w:t>
      </w:r>
      <w:proofErr w:type="spellStart"/>
      <w:r w:rsidRPr="00C678EA">
        <w:rPr>
          <w:lang w:val="ro-RO"/>
        </w:rPr>
        <w:t>nicio</w:t>
      </w:r>
      <w:proofErr w:type="spellEnd"/>
      <w:r w:rsidRPr="00C678EA">
        <w:rPr>
          <w:lang w:val="ro-RO"/>
        </w:rPr>
        <w:t xml:space="preserve"> explicație din partea autorităților. </w:t>
      </w:r>
    </w:p>
    <w:p w:rsidR="000042CA" w:rsidRPr="00C678EA" w:rsidRDefault="000042CA" w:rsidP="0062427D">
      <w:pPr>
        <w:jc w:val="both"/>
        <w:rPr>
          <w:lang w:val="ro-RO"/>
        </w:rPr>
      </w:pPr>
      <w:r w:rsidRPr="00C678EA">
        <w:rPr>
          <w:lang w:val="ro-RO"/>
        </w:rPr>
        <w:t>V. O serie de ziare și cotidiene publică informații legate de un posibil atac cibernetic declanșat de</w:t>
      </w:r>
      <w:r w:rsidR="00691A0B" w:rsidRPr="00C678EA">
        <w:rPr>
          <w:lang w:val="ro-RO"/>
        </w:rPr>
        <w:t xml:space="preserve"> mișcarea Ține Securea Asupră-i, pornind de la confirmarea publicării pe diverse rețele de socializare a unor informații legate de studenții din oraș, de persoanele spitalizate și de oricare dintre cei care au apelat vreodată la servicii medicale.</w:t>
      </w:r>
    </w:p>
    <w:p w:rsidR="00691A0B" w:rsidRPr="00C678EA" w:rsidRDefault="00691A0B" w:rsidP="0062427D">
      <w:pPr>
        <w:jc w:val="both"/>
        <w:rPr>
          <w:lang w:val="ro-RO"/>
        </w:rPr>
      </w:pPr>
    </w:p>
    <w:p w:rsidR="00691A0B" w:rsidRPr="00C678EA" w:rsidRDefault="00691A0B" w:rsidP="0062427D">
      <w:pPr>
        <w:jc w:val="both"/>
        <w:rPr>
          <w:lang w:val="ro-RO"/>
        </w:rPr>
      </w:pPr>
    </w:p>
    <w:p w:rsidR="00691A0B" w:rsidRPr="00C678EA" w:rsidRDefault="00691A0B" w:rsidP="0062427D">
      <w:pPr>
        <w:jc w:val="both"/>
        <w:rPr>
          <w:lang w:val="ro-RO"/>
        </w:rPr>
      </w:pPr>
      <w:r w:rsidRPr="00C678EA">
        <w:rPr>
          <w:lang w:val="ro-RO"/>
        </w:rPr>
        <w:t xml:space="preserve">A. Specialiștii  în abordarea situației descrise mai sus, consideră că aceasta reprezintă un atac cibernetic și strategic asupra orașului </w:t>
      </w:r>
      <w:proofErr w:type="spellStart"/>
      <w:r w:rsidRPr="00C678EA">
        <w:rPr>
          <w:lang w:val="ro-RO"/>
        </w:rPr>
        <w:t>Markt</w:t>
      </w:r>
      <w:proofErr w:type="spellEnd"/>
      <w:r w:rsidRPr="00C678EA">
        <w:rPr>
          <w:lang w:val="ro-RO"/>
        </w:rPr>
        <w:t xml:space="preserve"> am </w:t>
      </w:r>
      <w:proofErr w:type="spellStart"/>
      <w:r w:rsidRPr="00C678EA">
        <w:rPr>
          <w:lang w:val="ro-RO"/>
        </w:rPr>
        <w:t>Maris</w:t>
      </w:r>
      <w:proofErr w:type="spellEnd"/>
      <w:r w:rsidR="0086471A" w:rsidRPr="00C678EA">
        <w:rPr>
          <w:lang w:val="ro-RO"/>
        </w:rPr>
        <w:t>, solicitând echipei</w:t>
      </w:r>
      <w:r w:rsidRPr="00C678EA">
        <w:rPr>
          <w:lang w:val="ro-RO"/>
        </w:rPr>
        <w:t xml:space="preserve"> de specialiști în protecția datelor </w:t>
      </w:r>
      <w:r w:rsidR="001437A1">
        <w:rPr>
          <w:lang w:val="ro-RO"/>
        </w:rPr>
        <w:t xml:space="preserve">să intervină </w:t>
      </w:r>
      <w:r w:rsidRPr="00C678EA">
        <w:rPr>
          <w:lang w:val="ro-RO"/>
        </w:rPr>
        <w:t>pentru a răspunde post-factum la un astfel de atac!</w:t>
      </w:r>
    </w:p>
    <w:p w:rsidR="00691A0B" w:rsidRPr="00C678EA" w:rsidRDefault="00691A0B" w:rsidP="0062427D">
      <w:pPr>
        <w:jc w:val="both"/>
        <w:rPr>
          <w:lang w:val="ro-RO"/>
        </w:rPr>
      </w:pPr>
      <w:r w:rsidRPr="00C678EA">
        <w:rPr>
          <w:lang w:val="ro-RO"/>
        </w:rPr>
        <w:lastRenderedPageBreak/>
        <w:t xml:space="preserve">B. </w:t>
      </w:r>
      <w:r w:rsidR="0020014B" w:rsidRPr="00C678EA">
        <w:rPr>
          <w:lang w:val="ro-RO"/>
        </w:rPr>
        <w:t xml:space="preserve">Echipele de specialiști încep lucrul la data de </w:t>
      </w:r>
      <w:r w:rsidR="00D7236D" w:rsidRPr="00A514E3">
        <w:rPr>
          <w:b/>
          <w:lang w:val="ro-RO"/>
        </w:rPr>
        <w:t>20</w:t>
      </w:r>
      <w:r w:rsidR="0020014B" w:rsidRPr="00A514E3">
        <w:rPr>
          <w:b/>
          <w:lang w:val="ro-RO"/>
        </w:rPr>
        <w:t xml:space="preserve"> </w:t>
      </w:r>
      <w:r w:rsidR="001437A1" w:rsidRPr="00A514E3">
        <w:rPr>
          <w:b/>
          <w:lang w:val="ro-RO"/>
        </w:rPr>
        <w:t>aprilie</w:t>
      </w:r>
      <w:r w:rsidR="0020014B" w:rsidRPr="00A514E3">
        <w:rPr>
          <w:b/>
          <w:lang w:val="ro-RO"/>
        </w:rPr>
        <w:t xml:space="preserve"> 2019</w:t>
      </w:r>
      <w:r w:rsidR="0020014B" w:rsidRPr="00C678EA">
        <w:rPr>
          <w:lang w:val="ro-RO"/>
        </w:rPr>
        <w:t xml:space="preserve"> și urmează să își prezinte rezultatele la data de </w:t>
      </w:r>
      <w:r w:rsidR="0020014B" w:rsidRPr="00A514E3">
        <w:rPr>
          <w:b/>
          <w:lang w:val="ro-RO"/>
        </w:rPr>
        <w:t>1</w:t>
      </w:r>
      <w:r w:rsidR="00265CB4" w:rsidRPr="00A514E3">
        <w:rPr>
          <w:b/>
          <w:lang w:val="ro-RO"/>
        </w:rPr>
        <w:t>4</w:t>
      </w:r>
      <w:r w:rsidR="0020014B" w:rsidRPr="00A514E3">
        <w:rPr>
          <w:b/>
          <w:lang w:val="ro-RO"/>
        </w:rPr>
        <w:t xml:space="preserve"> iunie 2019</w:t>
      </w:r>
      <w:r w:rsidR="0020014B" w:rsidRPr="00C678EA">
        <w:rPr>
          <w:lang w:val="ro-RO"/>
        </w:rPr>
        <w:t xml:space="preserve">, la Târgu Mureș, în Aula Universității de Medicină, </w:t>
      </w:r>
      <w:r w:rsidR="00533AF5" w:rsidRPr="00C678EA">
        <w:rPr>
          <w:lang w:val="ro-RO"/>
        </w:rPr>
        <w:t>Farmacie</w:t>
      </w:r>
      <w:r w:rsidR="0020014B" w:rsidRPr="00C678EA">
        <w:rPr>
          <w:lang w:val="ro-RO"/>
        </w:rPr>
        <w:t xml:space="preserve">, Științe și Tehnologie. </w:t>
      </w:r>
      <w:r w:rsidR="005D0442" w:rsidRPr="00C678EA">
        <w:rPr>
          <w:lang w:val="ro-RO"/>
        </w:rPr>
        <w:t xml:space="preserve"> Prezentarea rezultatelor presupune: O descriere a situației de fapt și a modalității prin care aceasta a fost stabilită; O descriere a fiecărei măsuri dispuse pentru tratarea post-factum a situației apărute, în format diagramă sau oricare alt format sintetizator; Un raport detaliat și unul schematizat asupra riscurilor și modalității de gestionare a acestora, în contextul Regulamentului General privind Protecția Datelor</w:t>
      </w:r>
    </w:p>
    <w:p w:rsidR="009679F7" w:rsidRPr="00C678EA" w:rsidRDefault="00065667" w:rsidP="0062427D">
      <w:pPr>
        <w:jc w:val="both"/>
        <w:rPr>
          <w:lang w:val="ro-RO"/>
        </w:rPr>
      </w:pPr>
      <w:r w:rsidRPr="00C678EA">
        <w:rPr>
          <w:lang w:val="ro-RO"/>
        </w:rPr>
        <w:t>C. Orice solicitări de date suplimentare se transmit echipei de investigatori și specialiști pe email, fiind strict confidențiale!</w:t>
      </w:r>
    </w:p>
    <w:sectPr w:rsidR="009679F7" w:rsidRPr="00C678EA" w:rsidSect="0037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11752"/>
    <w:rsid w:val="000042CA"/>
    <w:rsid w:val="00065667"/>
    <w:rsid w:val="00112863"/>
    <w:rsid w:val="001437A1"/>
    <w:rsid w:val="00155E1B"/>
    <w:rsid w:val="0020014B"/>
    <w:rsid w:val="00253BFC"/>
    <w:rsid w:val="00265CB4"/>
    <w:rsid w:val="00270D30"/>
    <w:rsid w:val="002E280F"/>
    <w:rsid w:val="002E7207"/>
    <w:rsid w:val="00371F41"/>
    <w:rsid w:val="00411752"/>
    <w:rsid w:val="004B10B3"/>
    <w:rsid w:val="00533AF5"/>
    <w:rsid w:val="005D0442"/>
    <w:rsid w:val="0062427D"/>
    <w:rsid w:val="006259C0"/>
    <w:rsid w:val="0067755A"/>
    <w:rsid w:val="00685436"/>
    <w:rsid w:val="00691A0B"/>
    <w:rsid w:val="007B2824"/>
    <w:rsid w:val="007D38AE"/>
    <w:rsid w:val="007E039A"/>
    <w:rsid w:val="00836FD9"/>
    <w:rsid w:val="00837F2F"/>
    <w:rsid w:val="0086377F"/>
    <w:rsid w:val="0086471A"/>
    <w:rsid w:val="009679F7"/>
    <w:rsid w:val="009A3120"/>
    <w:rsid w:val="009C06BF"/>
    <w:rsid w:val="00A514E3"/>
    <w:rsid w:val="00BB1D8A"/>
    <w:rsid w:val="00BE44B1"/>
    <w:rsid w:val="00BE5D03"/>
    <w:rsid w:val="00C678EA"/>
    <w:rsid w:val="00C75658"/>
    <w:rsid w:val="00D00A00"/>
    <w:rsid w:val="00D03FA9"/>
    <w:rsid w:val="00D7236D"/>
    <w:rsid w:val="00DE0F1A"/>
    <w:rsid w:val="00E61403"/>
    <w:rsid w:val="00E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2019-04-01T20:42:00Z</dcterms:created>
  <dcterms:modified xsi:type="dcterms:W3CDTF">2019-04-16T08:35:00Z</dcterms:modified>
</cp:coreProperties>
</file>